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Brighthouse Financial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3,571,559.00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3,634,379.00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3,634,379.00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Brighthouse Financial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11225 North Community House Ro, Gragg Building, Charlotte, NC 28277</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3,634,379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3,571,559**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3,634,379**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1110</Words>
  <Characters>5710</Characters>
  <CharactersWithSpaces>6811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